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E8314C" wp14:paraId="55B140FF" wp14:textId="0AD84BAF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16E8314C" w:rsidR="71812D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Burger</w:t>
      </w:r>
      <w:r w:rsidRPr="16E8314C" w:rsidR="71812D9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King inicia el 2025 con nueva sucursal en Acapulco: ¡ya son 450 en México!</w:t>
      </w:r>
    </w:p>
    <w:p xmlns:wp14="http://schemas.microsoft.com/office/word/2010/wordml" w:rsidP="68C8E415" wp14:paraId="6ACDE687" wp14:textId="10C398BD">
      <w:pPr>
        <w:spacing w:after="0" w:line="240" w:lineRule="auto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ECE9B5F" wp14:paraId="78684AF5" wp14:textId="17FDD8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9B5F" w:rsidR="24C52AA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apertura incluyó un evento lleno de sabor, diversión en familia y 450 </w:t>
      </w:r>
      <w:r w:rsidRPr="4ECE9B5F" w:rsidR="24C52AA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Whoppers</w:t>
      </w:r>
      <w:r w:rsidRPr="4ECE9B5F" w:rsidR="24C52AA2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 obsequiadas para celebrar este importante logro.</w:t>
      </w:r>
    </w:p>
    <w:p xmlns:wp14="http://schemas.microsoft.com/office/word/2010/wordml" w:rsidP="68C8E415" wp14:paraId="74FA8B37" wp14:textId="2A39D8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un diseño moderno y kioskos digitales, esta nueva tienda promete convertirse en el punto de encuentro ideal para todo tipo de familias, foodies y amantes de las hamburguesas a la parrilla.</w:t>
      </w:r>
    </w:p>
    <w:p xmlns:wp14="http://schemas.microsoft.com/office/word/2010/wordml" w:rsidP="68C8E415" wp14:paraId="7DFC0F16" wp14:textId="7D081F7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FF6D9A9" w:rsidP="15C28812" w:rsidRDefault="4FF6D9A9" w14:paraId="0E1B7773" w14:textId="3CFADC7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5C28812" w:rsidR="62811C9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15C28812" w:rsidR="32343B83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07</w:t>
      </w:r>
      <w:r w:rsidRPr="15C28812" w:rsidR="62811C9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5C28812" w:rsidR="62811C9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 </w:t>
      </w:r>
      <w:r w:rsidRPr="15C28812" w:rsidR="146C6F6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enero</w:t>
      </w:r>
      <w:r w:rsidRPr="15C28812" w:rsidR="62811C9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202</w:t>
      </w:r>
      <w:r w:rsidRPr="15C28812" w:rsidR="53CE235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5</w:t>
      </w:r>
      <w:r w:rsidRPr="15C28812" w:rsidR="62811C9F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15C28812" w:rsidR="62811C9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- </w:t>
      </w:r>
      <w:r w:rsidRPr="15C28812" w:rsidR="08F4B74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Burger King arrancó el 2025 </w:t>
      </w:r>
      <w:r w:rsidRPr="15C28812" w:rsidR="08F4B748">
        <w:rPr>
          <w:rFonts w:ascii="Arial Nova" w:hAnsi="Arial Nova" w:eastAsia="Arial Nova" w:cs="Arial Nova"/>
          <w:b w:val="0"/>
          <w:bCs w:val="0"/>
          <w:noProof w:val="0"/>
          <w:sz w:val="22"/>
          <w:szCs w:val="22"/>
          <w:lang w:val="es-ES"/>
        </w:rPr>
        <w:t xml:space="preserve">con un sabor especial al celebrar </w:t>
      </w:r>
      <w:r w:rsidRPr="15C28812" w:rsidR="08F4B74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la apertura de su cuarta sucursal en Acapulco, Guerrero</w:t>
      </w:r>
      <w:r w:rsidRPr="15C28812" w:rsidR="08F4B74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ubicada en </w:t>
      </w:r>
      <w:r w:rsidRPr="15C28812" w:rsidR="08F4B74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Plaza Patio Acapulco</w:t>
      </w:r>
      <w:r w:rsidRPr="15C28812" w:rsidR="08F4B74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(Sendero del Timón, Las Brisas, 39813). Este nuevo espacio marca un hito importante para la marca, que ahora cuenta con </w:t>
      </w:r>
      <w:r w:rsidRPr="15C28812" w:rsidR="08F4B748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450 restaurantes en todo México</w:t>
      </w:r>
      <w:r w:rsidRPr="15C28812" w:rsidR="08F4B748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llevando su auténtico sabor a más rincones del país.</w:t>
      </w:r>
    </w:p>
    <w:p w:rsidR="4ECE9B5F" w:rsidP="4ECE9B5F" w:rsidRDefault="4ECE9B5F" w14:paraId="4A33060A" w14:textId="21E5C18A">
      <w:pPr>
        <w:spacing w:after="0" w:line="240" w:lineRule="auto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</w:p>
    <w:p w:rsidR="2C52D572" w:rsidP="4ECE9B5F" w:rsidRDefault="2C52D572" w14:paraId="27445DCC" w14:textId="1FC424D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9B5F" w:rsidR="2C52D57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El pasado 20 de diciembre, la marca celebró esta inauguración con un</w:t>
      </w:r>
      <w:r w:rsidRPr="4ECE9B5F" w:rsidR="7FC0A731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 fiesta</w:t>
      </w:r>
      <w:r w:rsidRPr="4ECE9B5F" w:rsidR="2C52D57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llen</w:t>
      </w:r>
      <w:r w:rsidRPr="4ECE9B5F" w:rsidR="3384E3C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a</w:t>
      </w:r>
      <w:r w:rsidRPr="4ECE9B5F" w:rsidR="2C52D57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de sabor y sorpresas, donde se regalaron </w:t>
      </w:r>
      <w:r w:rsidRPr="4ECE9B5F" w:rsidR="2C52D572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450 </w:t>
      </w:r>
      <w:r w:rsidRPr="4ECE9B5F" w:rsidR="2C52D572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Whoppers</w:t>
      </w:r>
      <w:r w:rsidRPr="4ECE9B5F" w:rsidR="2C52D572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®</w:t>
      </w:r>
      <w:r w:rsidRPr="4ECE9B5F" w:rsidR="2C52D57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una por cada una de las sucursales que ha inaugurado a lo largo de su historia en México. El evento incluyó actividades familiares, decoraciones festivas y el tradicional corte de listón para dar la bienvenida a los invitados.</w:t>
      </w:r>
    </w:p>
    <w:p xmlns:wp14="http://schemas.microsoft.com/office/word/2010/wordml" w:rsidP="68C8E415" wp14:paraId="26845962" wp14:textId="6706B58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ECE9B5F" wp14:paraId="2BFA612E" wp14:textId="42C9432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9B5F" w:rsidR="4FF6D9A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"La apertura de esta nueva sucursal es un paso importante para acercarnos a más familias mexicanas y seguir expandiendo nuestro auténtico sabor en cada rincón del país.</w:t>
      </w:r>
      <w:r w:rsidRPr="4ECE9B5F" w:rsidR="4FF6D9A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Estamos muy contentos de contar ya con 450 tiendas a nivel nacional y de poder ofrecer una experiencia moderna, cómoda y deliciosa para todos nuestros clientes</w:t>
      </w:r>
      <w:r w:rsidRPr="4ECE9B5F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", comentó </w:t>
      </w:r>
      <w:r w:rsidRPr="4ECE9B5F" w:rsidR="4FF6D9A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Oscar Alcántara, director de marketing de Burger King México.</w:t>
      </w:r>
    </w:p>
    <w:p xmlns:wp14="http://schemas.microsoft.com/office/word/2010/wordml" w:rsidP="4ECE9B5F" wp14:paraId="3AA3F916" wp14:textId="1F89CA3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ECE9B5F" wp14:paraId="46E0686D" wp14:textId="38DA3CE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9B5F" w:rsidR="4D98BC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</w:t>
      </w:r>
      <w:r w:rsidRPr="4ECE9B5F" w:rsidR="707E00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tienda</w:t>
      </w:r>
      <w:r w:rsidRPr="4ECE9B5F" w:rsidR="4D98BC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Patio Acapulco destaca por su diseño </w:t>
      </w:r>
      <w:r w:rsidRPr="4ECE9B5F" w:rsidR="4D98BC6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Royal </w:t>
      </w:r>
      <w:r w:rsidRPr="4ECE9B5F" w:rsidR="4D98BC6E">
        <w:rPr>
          <w:rFonts w:ascii="Arial Nova" w:hAnsi="Arial Nova" w:eastAsia="Arial Nova" w:cs="Arial Nov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Pavillion</w:t>
      </w:r>
      <w:r w:rsidRPr="4ECE9B5F" w:rsidR="4D98BC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que combina modernidad, elegancia y un ambiente acogedor para disfrutar en familia o con amigos. Además, para quienes buscan comodidad y rapidez, cuenta con </w:t>
      </w:r>
      <w:r w:rsidRPr="4ECE9B5F" w:rsidR="4D98BC6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kioskos</w:t>
      </w:r>
      <w:r w:rsidRPr="4ECE9B5F" w:rsidR="4D98BC6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digitales</w:t>
      </w:r>
      <w:r w:rsidRPr="4ECE9B5F" w:rsidR="4D98BC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que facilitan el proceso de ordenar y personalizar los pedidos.</w:t>
      </w:r>
    </w:p>
    <w:p xmlns:wp14="http://schemas.microsoft.com/office/word/2010/wordml" w:rsidP="4ECE9B5F" wp14:paraId="29CAE97A" wp14:textId="0FEEFED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5C28812" wp14:paraId="5D8E3366" wp14:textId="78EA42E1">
      <w:pPr>
        <w:spacing w:after="0" w:line="24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5C28812" w:rsidR="5A083A6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esta apertura, los clientes podrán seguir disfrutando del menú completo y promociones habituales de la marca, reafirmando su compromiso de ofrecer comida de alta calidad, </w:t>
      </w:r>
      <w:r w:rsidRPr="15C28812" w:rsidR="7A9B778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 sabor a</w:t>
      </w:r>
      <w:r w:rsidRPr="15C28812" w:rsidR="5A083A6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la parrilla, con ingredientes reales</w:t>
      </w:r>
      <w:r w:rsidRPr="15C28812" w:rsidR="559C96E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5C28812" w:rsidR="5A083A6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y el </w:t>
      </w:r>
      <w:r w:rsidRPr="15C28812" w:rsidR="21A9FBD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toque</w:t>
      </w:r>
      <w:r w:rsidRPr="15C28812" w:rsidR="5A083A6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15C28812" w:rsidR="5A083A6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inconfundible que los ha distinguido durante más de </w:t>
      </w:r>
      <w:r w:rsidRPr="15C28812" w:rsidR="5A083A6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70 años.</w:t>
      </w:r>
    </w:p>
    <w:p xmlns:wp14="http://schemas.microsoft.com/office/word/2010/wordml" w:rsidP="4ECE9B5F" wp14:paraId="3E6E160C" wp14:textId="50E9853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ECE9B5F" wp14:paraId="413FFF96" wp14:textId="2D19469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ECE9B5F" w:rsidR="4D98BC6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¡Acapulco ya tiene más sabor! </w:t>
      </w:r>
      <w:r w:rsidRPr="4ECE9B5F" w:rsidR="4D98BC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Burger King Patio Acapulco se consolida como el nuevo punto de encuentro para </w:t>
      </w:r>
      <w:r w:rsidRPr="4ECE9B5F" w:rsidR="4D98BC6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foodies</w:t>
      </w:r>
      <w:r w:rsidRPr="4ECE9B5F" w:rsidR="4D98BC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familias y amantes de las hamburguesas a la parrilla.</w:t>
      </w:r>
    </w:p>
    <w:p xmlns:wp14="http://schemas.microsoft.com/office/word/2010/wordml" w:rsidP="4ECE9B5F" wp14:paraId="643E66C5" wp14:textId="32C000C5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8C8E415" wp14:paraId="5C52C2D4" wp14:textId="323A43D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8C8E415" wp14:paraId="7B857360" wp14:textId="20459AC7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Redes sociales oficiales: </w:t>
      </w:r>
    </w:p>
    <w:p xmlns:wp14="http://schemas.microsoft.com/office/word/2010/wordml" w:rsidP="68C8E415" wp14:paraId="42C401C5" wp14:textId="4FCA0A8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Instagram: </w:t>
      </w:r>
      <w:hyperlink r:id="R81a562a5ea214ad1">
        <w:r w:rsidRPr="68C8E415" w:rsidR="4FF6D9A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@burgerkingmx</w:t>
        </w:r>
      </w:hyperlink>
    </w:p>
    <w:p xmlns:wp14="http://schemas.microsoft.com/office/word/2010/wordml" w:rsidP="68C8E415" wp14:paraId="10F44E13" wp14:textId="0D8FC0A4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Facebook: </w:t>
      </w:r>
      <w:hyperlink r:id="Reb125e9b37c645e9">
        <w:r w:rsidRPr="68C8E415" w:rsidR="4FF6D9A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Burger King México</w:t>
        </w:r>
      </w:hyperlink>
    </w:p>
    <w:p xmlns:wp14="http://schemas.microsoft.com/office/word/2010/wordml" w:rsidP="68C8E415" wp14:paraId="695BD1A2" wp14:textId="39C50D0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8C8E415" wp14:paraId="3AF3ADC8" wp14:textId="57DAEB6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8C8E415" wp14:paraId="467EF5BE" wp14:textId="6DE1012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8C8E415" wp14:paraId="0D1CDD72" wp14:textId="2085D37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8C8E415" wp14:paraId="734B37A0" wp14:textId="6DB595B8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8C8E415" w:rsidR="4FF6D9A9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King®</w:t>
      </w:r>
    </w:p>
    <w:p xmlns:wp14="http://schemas.microsoft.com/office/word/2010/wordml" w:rsidP="68C8E415" wp14:paraId="4CEE552A" wp14:textId="518E05F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8C8E415" wp14:paraId="5336F8E4" wp14:textId="2D6F8CA6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68C8E415" wp14:paraId="0C5A79F4" wp14:textId="70FB5B7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xmlns:wp14="http://schemas.microsoft.com/office/word/2010/wordml" w:rsidP="68C8E415" wp14:paraId="24D94A8B" wp14:textId="4746701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dbc4ef46ed7948c5">
        <w:r w:rsidRPr="68C8E415" w:rsidR="4FF6D9A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xmlns:wp14="http://schemas.microsoft.com/office/word/2010/wordml" w:rsidP="68C8E415" wp14:paraId="3A6A4AAD" wp14:textId="28620747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8C8E415" wp14:paraId="6C3577E6" wp14:textId="011A7A0F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68C8E415" wp14:paraId="696E953D" wp14:textId="7AC03B66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8C8E415" wp14:paraId="5CA38A4A" wp14:textId="60FBF42E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68C8E415" wp14:paraId="0AF53844" wp14:textId="290F61A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68C8E415" wp14:paraId="521D65BF" wp14:textId="2739C7E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Cel. 5512951946</w:t>
      </w:r>
    </w:p>
    <w:p xmlns:wp14="http://schemas.microsoft.com/office/word/2010/wordml" w:rsidP="68C8E415" wp14:paraId="73DB8BF9" wp14:textId="7A4E4F63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E-mail: </w:t>
      </w:r>
      <w:hyperlink r:id="R14ce847c582f4fc7">
        <w:r w:rsidRPr="68C8E415" w:rsidR="4FF6D9A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68C8E415" wp14:paraId="618185C6" wp14:textId="7DE143B7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</w:p>
    <w:p xmlns:wp14="http://schemas.microsoft.com/office/word/2010/wordml" w:rsidP="68C8E415" wp14:paraId="1256F3BE" wp14:textId="33797DE4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Adriana Rodríguez</w:t>
      </w:r>
    </w:p>
    <w:p xmlns:wp14="http://schemas.microsoft.com/office/word/2010/wordml" w:rsidP="68C8E415" wp14:paraId="5B0155FF" wp14:textId="05AC4BA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68C8E415" wp14:paraId="38D09D50" wp14:textId="6D1E986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68C8E415" wp14:paraId="4DF5E7A7" wp14:textId="7F853D9F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8C8E415" w:rsidR="4FF6D9A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7e97bac36b694772">
        <w:r w:rsidRPr="68C8E415" w:rsidR="4FF6D9A9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xmlns:wp14="http://schemas.microsoft.com/office/word/2010/wordml" w:rsidP="68C8E415" wp14:paraId="6E95E803" wp14:textId="5C332DEE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p14:paraId="5C1A07E2" wp14:textId="730A6B3C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e9734a8582c4644"/>
      <w:footerReference w:type="default" r:id="R00ec29c78b864dc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C8E415" w:rsidTr="68C8E415" w14:paraId="31275AAB">
      <w:trPr>
        <w:trHeight w:val="300"/>
      </w:trPr>
      <w:tc>
        <w:tcPr>
          <w:tcW w:w="3005" w:type="dxa"/>
          <w:tcMar/>
        </w:tcPr>
        <w:p w:rsidR="68C8E415" w:rsidP="68C8E415" w:rsidRDefault="68C8E415" w14:paraId="1EE7A811" w14:textId="4CC7B1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C8E415" w:rsidP="68C8E415" w:rsidRDefault="68C8E415" w14:paraId="63C27421" w14:textId="67F58F7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8C8E415" w:rsidP="68C8E415" w:rsidRDefault="68C8E415" w14:paraId="3F9F753E" w14:textId="18FF90C0">
          <w:pPr>
            <w:pStyle w:val="Header"/>
            <w:bidi w:val="0"/>
            <w:ind w:right="-115"/>
            <w:jc w:val="right"/>
          </w:pPr>
        </w:p>
      </w:tc>
    </w:tr>
  </w:tbl>
  <w:p w:rsidR="68C8E415" w:rsidP="68C8E415" w:rsidRDefault="68C8E415" w14:paraId="5AAB3214" w14:textId="7879D3D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8C8E415" w:rsidTr="68C8E415" w14:paraId="1E5A3DFB">
      <w:trPr>
        <w:trHeight w:val="300"/>
      </w:trPr>
      <w:tc>
        <w:tcPr>
          <w:tcW w:w="3005" w:type="dxa"/>
          <w:tcMar/>
        </w:tcPr>
        <w:p w:rsidR="68C8E415" w:rsidP="68C8E415" w:rsidRDefault="68C8E415" w14:paraId="37696681" w14:textId="08E7644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8C8E415" w:rsidP="68C8E415" w:rsidRDefault="68C8E415" w14:paraId="6FFFE0E4" w14:textId="52D595BA">
          <w:pPr>
            <w:bidi w:val="0"/>
            <w:jc w:val="center"/>
          </w:pPr>
          <w:r w:rsidR="68C8E415">
            <w:drawing>
              <wp:inline wp14:editId="5426CB4B" wp14:anchorId="1BC7C96B">
                <wp:extent cx="1762125" cy="1057275"/>
                <wp:effectExtent l="0" t="0" r="0" b="0"/>
                <wp:docPr id="71873402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74f6e310f86428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68C8E415" w:rsidP="68C8E415" w:rsidRDefault="68C8E415" w14:paraId="44922452" w14:textId="048F2CE7">
          <w:pPr>
            <w:pStyle w:val="Header"/>
            <w:bidi w:val="0"/>
            <w:ind w:right="-115"/>
            <w:jc w:val="right"/>
          </w:pPr>
        </w:p>
      </w:tc>
    </w:tr>
  </w:tbl>
  <w:p w:rsidR="68C8E415" w:rsidP="68C8E415" w:rsidRDefault="68C8E415" w14:paraId="74CB3E10" w14:textId="436B279F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eUaT5ukCUvVZmH" int2:id="a7fUgi24">
      <int2:state int2:type="AugLoop_Text_Critique" int2:value="Rejected"/>
    </int2:textHash>
    <int2:textHash int2:hashCode="c55x+5KbZS3SPd" int2:id="Zl13UgUU">
      <int2:state int2:type="AugLoop_Text_Critique" int2:value="Rejected"/>
    </int2:textHash>
    <int2:textHash int2:hashCode="oh/XzCXiKzxq3X" int2:id="zZIkGBOb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08a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C3C6BE"/>
    <w:rsid w:val="031BC2D3"/>
    <w:rsid w:val="08F4B748"/>
    <w:rsid w:val="0B3D77AC"/>
    <w:rsid w:val="1111F5F3"/>
    <w:rsid w:val="146C6F69"/>
    <w:rsid w:val="15C28812"/>
    <w:rsid w:val="16E8314C"/>
    <w:rsid w:val="1D99931B"/>
    <w:rsid w:val="21A9FBDF"/>
    <w:rsid w:val="24C52AA2"/>
    <w:rsid w:val="27C3C6BE"/>
    <w:rsid w:val="2C52D572"/>
    <w:rsid w:val="32343B83"/>
    <w:rsid w:val="32C69BD7"/>
    <w:rsid w:val="3384E3C9"/>
    <w:rsid w:val="354F18C1"/>
    <w:rsid w:val="3E401B6A"/>
    <w:rsid w:val="41509955"/>
    <w:rsid w:val="45799F33"/>
    <w:rsid w:val="48E89D86"/>
    <w:rsid w:val="4D98BC6E"/>
    <w:rsid w:val="4ECE9B5F"/>
    <w:rsid w:val="4FF6D9A9"/>
    <w:rsid w:val="5041F523"/>
    <w:rsid w:val="53673CCA"/>
    <w:rsid w:val="53CE235F"/>
    <w:rsid w:val="559C96E1"/>
    <w:rsid w:val="5A083A64"/>
    <w:rsid w:val="62811C9F"/>
    <w:rsid w:val="68C8E415"/>
    <w:rsid w:val="707E006E"/>
    <w:rsid w:val="71812D9D"/>
    <w:rsid w:val="77A9D636"/>
    <w:rsid w:val="7A9B7789"/>
    <w:rsid w:val="7FC0A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C6BE"/>
  <w15:chartTrackingRefBased/>
  <w15:docId w15:val="{9B1F8A80-43EC-4A16-8512-9CD7168746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8C8E415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8C8E415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68C8E41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C8E415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81a562a5ea214ad1" /><Relationship Type="http://schemas.openxmlformats.org/officeDocument/2006/relationships/hyperlink" Target="https://www.facebook.com/burgerkingmexico" TargetMode="External" Id="Reb125e9b37c645e9" /><Relationship Type="http://schemas.openxmlformats.org/officeDocument/2006/relationships/hyperlink" Target="http://www.burgerking.com.mx/" TargetMode="External" Id="Rdbc4ef46ed7948c5" /><Relationship Type="http://schemas.openxmlformats.org/officeDocument/2006/relationships/hyperlink" Target="mailto:stefanno.schocher@another.co" TargetMode="External" Id="R14ce847c582f4fc7" /><Relationship Type="http://schemas.openxmlformats.org/officeDocument/2006/relationships/hyperlink" Target="mailto:adriana.rodriguez@another.co" TargetMode="External" Id="R7e97bac36b694772" /><Relationship Type="http://schemas.openxmlformats.org/officeDocument/2006/relationships/header" Target="header.xml" Id="R1e9734a8582c4644" /><Relationship Type="http://schemas.openxmlformats.org/officeDocument/2006/relationships/footer" Target="footer.xml" Id="R00ec29c78b864dc2" /><Relationship Type="http://schemas.openxmlformats.org/officeDocument/2006/relationships/numbering" Target="numbering.xml" Id="Rc31d5dbf0e774eaa" /><Relationship Type="http://schemas.microsoft.com/office/2020/10/relationships/intelligence" Target="intelligence2.xml" Id="R223f8dc296be4078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74f6e310f8642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6" ma:contentTypeDescription="Create a new document." ma:contentTypeScope="" ma:versionID="9db3a3f54ccfc028cf04e0148bb6fbf2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179f6eaca4e4ab543b554388d085e688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4D57645E-D099-41E2-81DD-5356BCCBB9F3}"/>
</file>

<file path=customXml/itemProps2.xml><?xml version="1.0" encoding="utf-8"?>
<ds:datastoreItem xmlns:ds="http://schemas.openxmlformats.org/officeDocument/2006/customXml" ds:itemID="{25156188-DDEC-4183-B4E6-7001A1A30F06}"/>
</file>

<file path=customXml/itemProps3.xml><?xml version="1.0" encoding="utf-8"?>
<ds:datastoreItem xmlns:ds="http://schemas.openxmlformats.org/officeDocument/2006/customXml" ds:itemID="{DA894605-5634-4F7A-9613-7A4E7ED8EA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Gisela Gomez</lastModifiedBy>
  <dcterms:created xsi:type="dcterms:W3CDTF">2025-01-07T16:33:18.0000000Z</dcterms:created>
  <dcterms:modified xsi:type="dcterms:W3CDTF">2025-01-07T18:18:37.8289463Z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